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F12D3" w:rsidRDefault="005F12D3" w:rsidP="005F12D3">
      <w:pPr>
        <w:spacing w:after="0" w:line="408" w:lineRule="auto"/>
        <w:ind w:left="120"/>
        <w:jc w:val="center"/>
        <w:rPr>
          <w:lang w:val="ru-RU"/>
        </w:rPr>
      </w:pPr>
      <w:bookmarkStart w:id="0" w:name="block-18709206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12D3" w:rsidRDefault="005F12D3" w:rsidP="005F12D3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F12D3" w:rsidRDefault="005F12D3" w:rsidP="005F12D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‌Муниципальное бюджетное общеобразовательное учреждение "Основная общеобразовательная школа с.</w:t>
      </w:r>
      <w:r w:rsidR="0087366A">
        <w:rPr>
          <w:rFonts w:ascii="Times New Roman" w:hAnsi="Times New Roman"/>
          <w:b/>
          <w:color w:val="000000"/>
          <w:sz w:val="28"/>
          <w:lang w:val="ru-RU"/>
        </w:rPr>
        <w:t>Рунов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ка Кировского района" </w:t>
      </w:r>
    </w:p>
    <w:p w:rsidR="005F12D3" w:rsidRDefault="005F12D3" w:rsidP="005F12D3">
      <w:pPr>
        <w:spacing w:after="0" w:line="408" w:lineRule="auto"/>
        <w:ind w:left="120"/>
        <w:jc w:val="center"/>
        <w:rPr>
          <w:b/>
          <w:lang w:val="ru-RU"/>
        </w:rPr>
      </w:pPr>
      <w:bookmarkStart w:id="2" w:name="c2e57544-b06e-4214-b0f2-f2dfb4114124"/>
      <w:r>
        <w:rPr>
          <w:rFonts w:ascii="Times New Roman" w:hAnsi="Times New Roman"/>
          <w:b/>
          <w:color w:val="000000"/>
          <w:sz w:val="28"/>
          <w:lang w:val="ru-RU"/>
        </w:rPr>
        <w:t>Приморского края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‌​</w:t>
      </w:r>
    </w:p>
    <w:p w:rsidR="005F12D3" w:rsidRDefault="005F12D3" w:rsidP="005F12D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"ООШ с.</w:t>
      </w:r>
      <w:r w:rsidR="0087366A">
        <w:rPr>
          <w:rFonts w:ascii="Times New Roman" w:hAnsi="Times New Roman"/>
          <w:b/>
          <w:color w:val="000000"/>
          <w:sz w:val="28"/>
          <w:lang w:val="ru-RU"/>
        </w:rPr>
        <w:t>Рунов</w:t>
      </w:r>
      <w:r>
        <w:rPr>
          <w:rFonts w:ascii="Times New Roman" w:hAnsi="Times New Roman"/>
          <w:b/>
          <w:color w:val="000000"/>
          <w:sz w:val="28"/>
          <w:lang w:val="ru-RU"/>
        </w:rPr>
        <w:t>ка "</w:t>
      </w:r>
    </w:p>
    <w:p w:rsidR="005F12D3" w:rsidRDefault="005F12D3" w:rsidP="005F12D3">
      <w:pPr>
        <w:spacing w:after="0"/>
        <w:ind w:left="120"/>
        <w:rPr>
          <w:lang w:val="ru-RU"/>
        </w:rPr>
      </w:pPr>
    </w:p>
    <w:p w:rsidR="005F12D3" w:rsidRDefault="005F12D3" w:rsidP="005F12D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F12D3" w:rsidRPr="0087366A" w:rsidTr="005F12D3">
        <w:tc>
          <w:tcPr>
            <w:tcW w:w="3114" w:type="dxa"/>
          </w:tcPr>
          <w:p w:rsidR="005F12D3" w:rsidRDefault="005F12D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F12D3" w:rsidRDefault="005F12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предм.</w:t>
            </w:r>
          </w:p>
          <w:p w:rsidR="005F12D3" w:rsidRDefault="005F12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8736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Баженова ОА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F12D3" w:rsidRDefault="005F12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:rsidR="005F12D3" w:rsidRDefault="005F12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F12D3" w:rsidRDefault="005F12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F12D3" w:rsidRDefault="005F12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ЗД и УВР</w:t>
            </w:r>
          </w:p>
          <w:p w:rsidR="005F12D3" w:rsidRDefault="005F12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F12D3" w:rsidRDefault="005F12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="008736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Мингазова НН</w:t>
            </w:r>
          </w:p>
          <w:p w:rsidR="005F12D3" w:rsidRDefault="005F12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:rsidR="005F12D3" w:rsidRDefault="005F12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F12D3" w:rsidRDefault="005F12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F12D3" w:rsidRDefault="005F12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F12D3" w:rsidRDefault="005F12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8736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Черненко АД</w:t>
            </w:r>
          </w:p>
          <w:p w:rsidR="005F12D3" w:rsidRDefault="005F12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53 </w:t>
            </w:r>
          </w:p>
          <w:p w:rsidR="005F12D3" w:rsidRDefault="005F12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 2023 г.</w:t>
            </w:r>
          </w:p>
          <w:p w:rsidR="005F12D3" w:rsidRDefault="005F12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A40F4" w:rsidRDefault="00CF16D5" w:rsidP="005F12D3">
      <w:pPr>
        <w:spacing w:after="0"/>
      </w:pPr>
      <w:r>
        <w:rPr>
          <w:rFonts w:ascii="Times New Roman" w:hAnsi="Times New Roman"/>
          <w:color w:val="000000"/>
          <w:sz w:val="28"/>
        </w:rPr>
        <w:t>‌</w:t>
      </w:r>
    </w:p>
    <w:p w:rsidR="00DA40F4" w:rsidRDefault="00DA40F4">
      <w:pPr>
        <w:spacing w:after="0"/>
        <w:ind w:left="120"/>
      </w:pPr>
    </w:p>
    <w:p w:rsidR="00DA40F4" w:rsidRDefault="00DA40F4">
      <w:pPr>
        <w:spacing w:after="0"/>
        <w:ind w:left="120"/>
      </w:pPr>
    </w:p>
    <w:p w:rsidR="00DA40F4" w:rsidRDefault="00DA40F4">
      <w:pPr>
        <w:spacing w:after="0"/>
        <w:ind w:left="120"/>
      </w:pPr>
    </w:p>
    <w:p w:rsidR="00DA40F4" w:rsidRDefault="00CF16D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A40F4" w:rsidRDefault="00CF16D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2505169)</w:t>
      </w:r>
    </w:p>
    <w:p w:rsidR="00DA40F4" w:rsidRDefault="00DA40F4">
      <w:pPr>
        <w:spacing w:after="0"/>
        <w:ind w:left="120"/>
        <w:jc w:val="center"/>
      </w:pPr>
    </w:p>
    <w:p w:rsidR="00DA40F4" w:rsidRPr="005F12D3" w:rsidRDefault="00CF16D5">
      <w:pPr>
        <w:spacing w:after="0" w:line="408" w:lineRule="auto"/>
        <w:ind w:left="120"/>
        <w:jc w:val="center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A40F4" w:rsidRPr="005F12D3" w:rsidRDefault="00CF16D5">
      <w:pPr>
        <w:spacing w:after="0" w:line="408" w:lineRule="auto"/>
        <w:ind w:left="120"/>
        <w:jc w:val="center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A40F4" w:rsidRPr="005F12D3" w:rsidRDefault="00DA40F4">
      <w:pPr>
        <w:spacing w:after="0"/>
        <w:ind w:left="120"/>
        <w:jc w:val="center"/>
        <w:rPr>
          <w:lang w:val="ru-RU"/>
        </w:rPr>
      </w:pPr>
    </w:p>
    <w:p w:rsidR="00DA40F4" w:rsidRPr="005F12D3" w:rsidRDefault="00DA40F4">
      <w:pPr>
        <w:spacing w:after="0"/>
        <w:ind w:left="120"/>
        <w:jc w:val="center"/>
        <w:rPr>
          <w:lang w:val="ru-RU"/>
        </w:rPr>
      </w:pPr>
    </w:p>
    <w:p w:rsidR="00DA40F4" w:rsidRPr="005F12D3" w:rsidRDefault="00DA40F4">
      <w:pPr>
        <w:spacing w:after="0"/>
        <w:ind w:left="120"/>
        <w:jc w:val="center"/>
        <w:rPr>
          <w:lang w:val="ru-RU"/>
        </w:rPr>
      </w:pPr>
    </w:p>
    <w:p w:rsidR="00DA40F4" w:rsidRPr="005F12D3" w:rsidRDefault="00DA40F4">
      <w:pPr>
        <w:spacing w:after="0"/>
        <w:ind w:left="120"/>
        <w:jc w:val="center"/>
        <w:rPr>
          <w:lang w:val="ru-RU"/>
        </w:rPr>
      </w:pPr>
    </w:p>
    <w:p w:rsidR="00DA40F4" w:rsidRPr="005F12D3" w:rsidRDefault="00DA40F4">
      <w:pPr>
        <w:spacing w:after="0"/>
        <w:ind w:left="120"/>
        <w:jc w:val="center"/>
        <w:rPr>
          <w:lang w:val="ru-RU"/>
        </w:rPr>
      </w:pPr>
    </w:p>
    <w:p w:rsidR="00DA40F4" w:rsidRPr="005F12D3" w:rsidRDefault="00DA40F4" w:rsidP="005F12D3">
      <w:pPr>
        <w:spacing w:after="0"/>
        <w:rPr>
          <w:lang w:val="ru-RU"/>
        </w:rPr>
      </w:pPr>
    </w:p>
    <w:p w:rsidR="00DA40F4" w:rsidRPr="005F12D3" w:rsidRDefault="00DA40F4">
      <w:pPr>
        <w:spacing w:after="0"/>
        <w:ind w:left="120"/>
        <w:jc w:val="center"/>
        <w:rPr>
          <w:lang w:val="ru-RU"/>
        </w:rPr>
      </w:pPr>
    </w:p>
    <w:p w:rsidR="00DA40F4" w:rsidRPr="005F12D3" w:rsidRDefault="00DA40F4">
      <w:pPr>
        <w:spacing w:after="0"/>
        <w:ind w:left="120"/>
        <w:jc w:val="center"/>
        <w:rPr>
          <w:lang w:val="ru-RU"/>
        </w:rPr>
      </w:pPr>
    </w:p>
    <w:p w:rsidR="005F12D3" w:rsidRPr="005F12D3" w:rsidRDefault="00CF16D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5F12D3">
        <w:rPr>
          <w:rFonts w:ascii="Times New Roman" w:hAnsi="Times New Roman"/>
          <w:color w:val="000000"/>
          <w:sz w:val="28"/>
          <w:lang w:val="ru-RU"/>
        </w:rPr>
        <w:t xml:space="preserve">с. </w:t>
      </w:r>
      <w:r w:rsidR="0087366A">
        <w:rPr>
          <w:rFonts w:ascii="Times New Roman" w:hAnsi="Times New Roman"/>
          <w:color w:val="000000"/>
          <w:sz w:val="28"/>
          <w:lang w:val="ru-RU"/>
        </w:rPr>
        <w:t>Рунов</w:t>
      </w:r>
      <w:bookmarkStart w:id="4" w:name="_GoBack"/>
      <w:bookmarkEnd w:id="4"/>
      <w:r w:rsidRPr="005F12D3">
        <w:rPr>
          <w:rFonts w:ascii="Times New Roman" w:hAnsi="Times New Roman"/>
          <w:color w:val="000000"/>
          <w:sz w:val="28"/>
          <w:lang w:val="ru-RU"/>
        </w:rPr>
        <w:t>ка</w:t>
      </w:r>
      <w:bookmarkEnd w:id="3"/>
      <w:r w:rsidRPr="005F12D3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5" w:name="dc72b6e0-474b-4b98-a795-02870ed74afe"/>
    </w:p>
    <w:p w:rsidR="00DA40F4" w:rsidRPr="005F12D3" w:rsidRDefault="00CF16D5">
      <w:pPr>
        <w:spacing w:after="0"/>
        <w:ind w:left="120"/>
        <w:jc w:val="center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2023</w:t>
      </w:r>
      <w:bookmarkEnd w:id="5"/>
      <w:r w:rsidRPr="005F12D3">
        <w:rPr>
          <w:rFonts w:ascii="Times New Roman" w:hAnsi="Times New Roman"/>
          <w:color w:val="000000"/>
          <w:sz w:val="28"/>
          <w:lang w:val="ru-RU"/>
        </w:rPr>
        <w:t>‌​</w:t>
      </w:r>
      <w:r w:rsidR="005F12D3">
        <w:rPr>
          <w:rFonts w:ascii="Times New Roman" w:hAnsi="Times New Roman"/>
          <w:color w:val="000000"/>
          <w:sz w:val="28"/>
          <w:lang w:val="ru-RU"/>
        </w:rPr>
        <w:t xml:space="preserve"> год</w:t>
      </w:r>
    </w:p>
    <w:p w:rsidR="00DA40F4" w:rsidRPr="005F12D3" w:rsidRDefault="00DA40F4">
      <w:pPr>
        <w:spacing w:after="0"/>
        <w:ind w:left="120"/>
        <w:rPr>
          <w:lang w:val="ru-RU"/>
        </w:rPr>
      </w:pPr>
    </w:p>
    <w:p w:rsidR="00DA40F4" w:rsidRPr="005F12D3" w:rsidRDefault="00DA40F4">
      <w:pPr>
        <w:rPr>
          <w:lang w:val="ru-RU"/>
        </w:rPr>
        <w:sectPr w:rsidR="00DA40F4" w:rsidRPr="005F12D3">
          <w:pgSz w:w="11906" w:h="16383"/>
          <w:pgMar w:top="1134" w:right="850" w:bottom="1134" w:left="1701" w:header="720" w:footer="720" w:gutter="0"/>
          <w:cols w:space="720"/>
        </w:sect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bookmarkStart w:id="6" w:name="block-18709211"/>
      <w:bookmarkEnd w:id="0"/>
      <w:r w:rsidRPr="005F12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5F12D3">
        <w:rPr>
          <w:rFonts w:ascii="Times New Roman" w:hAnsi="Times New Roman"/>
          <w:color w:val="000000"/>
          <w:sz w:val="28"/>
          <w:lang w:val="ru-RU"/>
        </w:rPr>
        <w:t>​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​​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5F12D3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5F12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DA40F4" w:rsidRPr="005F12D3" w:rsidRDefault="00DA40F4">
      <w:pPr>
        <w:rPr>
          <w:lang w:val="ru-RU"/>
        </w:rPr>
        <w:sectPr w:rsidR="00DA40F4" w:rsidRPr="005F12D3">
          <w:pgSz w:w="11906" w:h="16383"/>
          <w:pgMar w:top="1134" w:right="850" w:bottom="1134" w:left="1701" w:header="720" w:footer="720" w:gutter="0"/>
          <w:cols w:space="720"/>
        </w:sectPr>
      </w:pP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  <w:bookmarkStart w:id="7" w:name="block-18709212"/>
      <w:bookmarkEnd w:id="6"/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F12D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F12D3">
        <w:rPr>
          <w:rFonts w:ascii="Times New Roman" w:hAnsi="Times New Roman"/>
          <w:color w:val="000000"/>
          <w:sz w:val="28"/>
          <w:lang w:val="ru-RU"/>
        </w:rPr>
        <w:t>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F12D3">
        <w:rPr>
          <w:rFonts w:ascii="Times New Roman" w:hAnsi="Times New Roman"/>
          <w:color w:val="000000"/>
          <w:sz w:val="28"/>
          <w:lang w:val="ru-RU"/>
        </w:rPr>
        <w:t>;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5F12D3">
        <w:rPr>
          <w:rFonts w:ascii="Times New Roman" w:hAnsi="Times New Roman"/>
          <w:color w:val="000000"/>
          <w:sz w:val="28"/>
          <w:lang w:val="ru-RU"/>
        </w:rPr>
        <w:t>(-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5F12D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>: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5F12D3">
        <w:rPr>
          <w:rFonts w:ascii="Times New Roman" w:hAnsi="Times New Roman"/>
          <w:color w:val="000000"/>
          <w:sz w:val="28"/>
          <w:lang w:val="ru-RU"/>
        </w:rPr>
        <w:t>-;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5F12D3">
        <w:rPr>
          <w:rFonts w:ascii="Times New Roman" w:hAnsi="Times New Roman"/>
          <w:color w:val="000000"/>
          <w:sz w:val="28"/>
          <w:lang w:val="ru-RU"/>
        </w:rPr>
        <w:t>-;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5F12D3">
        <w:rPr>
          <w:rFonts w:ascii="Times New Roman" w:hAnsi="Times New Roman"/>
          <w:color w:val="000000"/>
          <w:sz w:val="28"/>
          <w:lang w:val="ru-RU"/>
        </w:rPr>
        <w:t>-,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5F12D3">
        <w:rPr>
          <w:rFonts w:ascii="Times New Roman" w:hAnsi="Times New Roman"/>
          <w:color w:val="000000"/>
          <w:sz w:val="28"/>
          <w:lang w:val="ru-RU"/>
        </w:rPr>
        <w:t>-;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5F12D3">
        <w:rPr>
          <w:rFonts w:ascii="Times New Roman" w:hAnsi="Times New Roman"/>
          <w:color w:val="000000"/>
          <w:sz w:val="28"/>
          <w:lang w:val="ru-RU"/>
        </w:rPr>
        <w:t>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F12D3">
        <w:rPr>
          <w:rFonts w:ascii="Times New Roman" w:hAnsi="Times New Roman"/>
          <w:color w:val="000000"/>
          <w:sz w:val="28"/>
          <w:lang w:val="ru-RU"/>
        </w:rPr>
        <w:t>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F12D3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5F12D3">
        <w:rPr>
          <w:rFonts w:ascii="Times New Roman" w:hAnsi="Times New Roman"/>
          <w:color w:val="000000"/>
          <w:sz w:val="28"/>
          <w:lang w:val="ru-RU"/>
        </w:rPr>
        <w:t>-,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5F12D3">
        <w:rPr>
          <w:rFonts w:ascii="Times New Roman" w:hAnsi="Times New Roman"/>
          <w:color w:val="000000"/>
          <w:sz w:val="28"/>
          <w:lang w:val="ru-RU"/>
        </w:rPr>
        <w:t>-,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5F12D3">
        <w:rPr>
          <w:rFonts w:ascii="Times New Roman" w:hAnsi="Times New Roman"/>
          <w:color w:val="000000"/>
          <w:sz w:val="28"/>
          <w:lang w:val="ru-RU"/>
        </w:rPr>
        <w:t>-,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5F12D3">
        <w:rPr>
          <w:rFonts w:ascii="Times New Roman" w:hAnsi="Times New Roman"/>
          <w:color w:val="000000"/>
          <w:sz w:val="28"/>
          <w:lang w:val="ru-RU"/>
        </w:rPr>
        <w:t>-,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5F12D3">
        <w:rPr>
          <w:rFonts w:ascii="Times New Roman" w:hAnsi="Times New Roman"/>
          <w:color w:val="000000"/>
          <w:sz w:val="28"/>
          <w:lang w:val="ru-RU"/>
        </w:rPr>
        <w:t>-,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5F12D3">
        <w:rPr>
          <w:rFonts w:ascii="Times New Roman" w:hAnsi="Times New Roman"/>
          <w:color w:val="000000"/>
          <w:sz w:val="28"/>
          <w:lang w:val="ru-RU"/>
        </w:rPr>
        <w:t>-,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5F12D3">
        <w:rPr>
          <w:rFonts w:ascii="Times New Roman" w:hAnsi="Times New Roman"/>
          <w:color w:val="000000"/>
          <w:sz w:val="28"/>
          <w:lang w:val="ru-RU"/>
        </w:rPr>
        <w:t>-,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5F12D3">
        <w:rPr>
          <w:rFonts w:ascii="Times New Roman" w:hAnsi="Times New Roman"/>
          <w:color w:val="000000"/>
          <w:sz w:val="28"/>
          <w:lang w:val="ru-RU"/>
        </w:rPr>
        <w:t>-.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F12D3">
        <w:rPr>
          <w:rFonts w:ascii="Times New Roman" w:hAnsi="Times New Roman"/>
          <w:color w:val="000000"/>
          <w:sz w:val="28"/>
          <w:lang w:val="ru-RU"/>
        </w:rPr>
        <w:t>- 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F12D3">
        <w:rPr>
          <w:rFonts w:ascii="Times New Roman" w:hAnsi="Times New Roman"/>
          <w:color w:val="000000"/>
          <w:sz w:val="28"/>
          <w:lang w:val="ru-RU"/>
        </w:rPr>
        <w:t>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F12D3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F12D3">
        <w:rPr>
          <w:rFonts w:ascii="Times New Roman" w:hAnsi="Times New Roman"/>
          <w:color w:val="000000"/>
          <w:sz w:val="28"/>
          <w:lang w:val="ru-RU"/>
        </w:rPr>
        <w:t>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5F12D3">
        <w:rPr>
          <w:rFonts w:ascii="Times New Roman" w:hAnsi="Times New Roman"/>
          <w:color w:val="000000"/>
          <w:sz w:val="28"/>
          <w:lang w:val="ru-RU"/>
        </w:rPr>
        <w:t>- 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5F12D3">
        <w:rPr>
          <w:rFonts w:ascii="Times New Roman" w:hAnsi="Times New Roman"/>
          <w:color w:val="000000"/>
          <w:sz w:val="28"/>
          <w:lang w:val="ru-RU"/>
        </w:rPr>
        <w:t>-.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5F12D3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5F12D3">
        <w:rPr>
          <w:rFonts w:ascii="Times New Roman" w:hAnsi="Times New Roman"/>
          <w:color w:val="000000"/>
          <w:sz w:val="28"/>
          <w:lang w:val="ru-RU"/>
        </w:rPr>
        <w:t>- и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5F12D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F12D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5F12D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5F12D3">
        <w:rPr>
          <w:rFonts w:ascii="Times New Roman" w:hAnsi="Times New Roman"/>
          <w:color w:val="000000"/>
          <w:sz w:val="28"/>
          <w:lang w:val="ru-RU"/>
        </w:rPr>
        <w:t>(-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F12D3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F12D3">
        <w:rPr>
          <w:rFonts w:ascii="Times New Roman" w:hAnsi="Times New Roman"/>
          <w:color w:val="000000"/>
          <w:sz w:val="28"/>
          <w:lang w:val="ru-RU"/>
        </w:rPr>
        <w:t>,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5F12D3">
        <w:rPr>
          <w:rFonts w:ascii="Times New Roman" w:hAnsi="Times New Roman"/>
          <w:color w:val="000000"/>
          <w:sz w:val="28"/>
          <w:lang w:val="ru-RU"/>
        </w:rPr>
        <w:t>,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5F12D3">
        <w:rPr>
          <w:rFonts w:ascii="Times New Roman" w:hAnsi="Times New Roman"/>
          <w:color w:val="000000"/>
          <w:sz w:val="28"/>
          <w:lang w:val="ru-RU"/>
        </w:rPr>
        <w:t>,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5F12D3">
        <w:rPr>
          <w:rFonts w:ascii="Times New Roman" w:hAnsi="Times New Roman"/>
          <w:color w:val="000000"/>
          <w:sz w:val="28"/>
          <w:lang w:val="ru-RU"/>
        </w:rPr>
        <w:t>,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5F12D3">
        <w:rPr>
          <w:rFonts w:ascii="Times New Roman" w:hAnsi="Times New Roman"/>
          <w:color w:val="000000"/>
          <w:sz w:val="28"/>
          <w:lang w:val="ru-RU"/>
        </w:rPr>
        <w:t>,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5F12D3">
        <w:rPr>
          <w:rFonts w:ascii="Times New Roman" w:hAnsi="Times New Roman"/>
          <w:color w:val="000000"/>
          <w:sz w:val="28"/>
          <w:lang w:val="ru-RU"/>
        </w:rPr>
        <w:t>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5F12D3">
        <w:rPr>
          <w:rFonts w:ascii="Times New Roman" w:hAnsi="Times New Roman"/>
          <w:color w:val="000000"/>
          <w:sz w:val="28"/>
          <w:lang w:val="ru-RU"/>
        </w:rPr>
        <w:t>,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A40F4" w:rsidRPr="005F12D3" w:rsidRDefault="00DA40F4">
      <w:pPr>
        <w:spacing w:after="0"/>
        <w:ind w:left="120"/>
        <w:rPr>
          <w:lang w:val="ru-RU"/>
        </w:rPr>
      </w:pPr>
    </w:p>
    <w:p w:rsidR="00DA40F4" w:rsidRPr="005F12D3" w:rsidRDefault="00CF16D5">
      <w:pPr>
        <w:spacing w:after="0"/>
        <w:ind w:left="120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A40F4" w:rsidRPr="005F12D3" w:rsidRDefault="00DA40F4">
      <w:pPr>
        <w:spacing w:after="0"/>
        <w:ind w:left="120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F12D3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F12D3">
        <w:rPr>
          <w:rFonts w:ascii="Times New Roman" w:hAnsi="Times New Roman"/>
          <w:color w:val="000000"/>
          <w:sz w:val="28"/>
          <w:lang w:val="ru-RU"/>
        </w:rPr>
        <w:t>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DA40F4" w:rsidRPr="005F12D3" w:rsidRDefault="00CF16D5">
      <w:pPr>
        <w:spacing w:after="0"/>
        <w:ind w:left="120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A40F4" w:rsidRPr="005F12D3" w:rsidRDefault="00DA40F4">
      <w:pPr>
        <w:spacing w:after="0"/>
        <w:ind w:left="120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5F12D3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​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DA40F4">
      <w:pPr>
        <w:rPr>
          <w:lang w:val="ru-RU"/>
        </w:rPr>
        <w:sectPr w:rsidR="00DA40F4" w:rsidRPr="005F12D3">
          <w:pgSz w:w="11906" w:h="16383"/>
          <w:pgMar w:top="1134" w:right="850" w:bottom="1134" w:left="1701" w:header="720" w:footer="720" w:gutter="0"/>
          <w:cols w:space="720"/>
        </w:sectPr>
      </w:pP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  <w:bookmarkStart w:id="8" w:name="block-18709207"/>
      <w:bookmarkEnd w:id="7"/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​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/>
        <w:ind w:left="120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40F4" w:rsidRPr="005F12D3" w:rsidRDefault="00DA40F4">
      <w:pPr>
        <w:spacing w:after="0"/>
        <w:ind w:left="120"/>
        <w:rPr>
          <w:lang w:val="ru-RU"/>
        </w:rPr>
      </w:pP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5F12D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F12D3">
        <w:rPr>
          <w:rFonts w:ascii="Times New Roman" w:hAnsi="Times New Roman"/>
          <w:color w:val="000000"/>
          <w:sz w:val="28"/>
          <w:lang w:val="ru-RU"/>
        </w:rPr>
        <w:t>: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/>
        <w:ind w:left="120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A40F4" w:rsidRPr="005F12D3" w:rsidRDefault="00DA40F4">
      <w:pPr>
        <w:spacing w:after="0"/>
        <w:ind w:left="120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F12D3">
        <w:rPr>
          <w:rFonts w:ascii="Times New Roman" w:hAnsi="Times New Roman"/>
          <w:color w:val="000000"/>
          <w:sz w:val="28"/>
          <w:lang w:val="ru-RU"/>
        </w:rPr>
        <w:t>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5F12D3">
        <w:rPr>
          <w:rFonts w:ascii="Times New Roman" w:hAnsi="Times New Roman"/>
          <w:color w:val="000000"/>
          <w:sz w:val="28"/>
          <w:lang w:val="ru-RU"/>
        </w:rPr>
        <w:t>//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5F12D3">
        <w:rPr>
          <w:rFonts w:ascii="Times New Roman" w:hAnsi="Times New Roman"/>
          <w:color w:val="000000"/>
          <w:sz w:val="28"/>
          <w:lang w:val="ru-RU"/>
        </w:rPr>
        <w:t>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5F12D3">
        <w:rPr>
          <w:rFonts w:ascii="Times New Roman" w:hAnsi="Times New Roman"/>
          <w:color w:val="000000"/>
          <w:sz w:val="28"/>
          <w:lang w:val="ru-RU"/>
        </w:rPr>
        <w:t>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5F12D3">
        <w:rPr>
          <w:rFonts w:ascii="Times New Roman" w:hAnsi="Times New Roman"/>
          <w:color w:val="000000"/>
          <w:sz w:val="28"/>
          <w:lang w:val="ru-RU"/>
        </w:rPr>
        <w:t>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5F12D3">
        <w:rPr>
          <w:rFonts w:ascii="Times New Roman" w:hAnsi="Times New Roman"/>
          <w:color w:val="000000"/>
          <w:sz w:val="28"/>
          <w:lang w:val="ru-RU"/>
        </w:rPr>
        <w:t>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5F12D3">
        <w:rPr>
          <w:rFonts w:ascii="Times New Roman" w:hAnsi="Times New Roman"/>
          <w:color w:val="000000"/>
          <w:sz w:val="28"/>
          <w:lang w:val="ru-RU"/>
        </w:rPr>
        <w:t>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5F12D3">
        <w:rPr>
          <w:rFonts w:ascii="Times New Roman" w:hAnsi="Times New Roman"/>
          <w:color w:val="000000"/>
          <w:sz w:val="28"/>
          <w:lang w:val="ru-RU"/>
        </w:rPr>
        <w:t>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F12D3">
        <w:rPr>
          <w:rFonts w:ascii="Times New Roman" w:hAnsi="Times New Roman"/>
          <w:color w:val="000000"/>
          <w:sz w:val="28"/>
          <w:lang w:val="ru-RU"/>
        </w:rPr>
        <w:t>–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F12D3">
        <w:rPr>
          <w:rFonts w:ascii="Times New Roman" w:hAnsi="Times New Roman"/>
          <w:color w:val="000000"/>
          <w:sz w:val="28"/>
          <w:lang w:val="ru-RU"/>
        </w:rPr>
        <w:t>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F12D3">
        <w:rPr>
          <w:rFonts w:ascii="Times New Roman" w:hAnsi="Times New Roman"/>
          <w:color w:val="000000"/>
          <w:sz w:val="28"/>
          <w:lang w:val="ru-RU"/>
        </w:rPr>
        <w:t>–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DA40F4" w:rsidRPr="005F12D3" w:rsidRDefault="00CF16D5">
      <w:pPr>
        <w:spacing w:after="0"/>
        <w:ind w:left="120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A40F4" w:rsidRPr="005F12D3" w:rsidRDefault="00DA40F4">
      <w:pPr>
        <w:spacing w:after="0"/>
        <w:ind w:left="120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F12D3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5F12D3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5F12D3">
        <w:rPr>
          <w:rFonts w:ascii="Times New Roman" w:hAnsi="Times New Roman"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F12D3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F12D3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A40F4" w:rsidRPr="005F12D3" w:rsidRDefault="00CF16D5">
      <w:pPr>
        <w:spacing w:after="0"/>
        <w:ind w:left="120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F12D3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F12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5F12D3">
        <w:rPr>
          <w:rFonts w:ascii="Times New Roman" w:hAnsi="Times New Roman"/>
          <w:color w:val="000000"/>
          <w:sz w:val="28"/>
          <w:lang w:val="ru-RU"/>
        </w:rPr>
        <w:t>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F12D3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DA40F4" w:rsidRPr="005F12D3" w:rsidRDefault="00DA40F4">
      <w:pPr>
        <w:spacing w:after="0"/>
        <w:ind w:left="120"/>
        <w:rPr>
          <w:lang w:val="ru-RU"/>
        </w:rPr>
      </w:pPr>
    </w:p>
    <w:p w:rsidR="00DA40F4" w:rsidRPr="005F12D3" w:rsidRDefault="00CF16D5">
      <w:pPr>
        <w:spacing w:after="0"/>
        <w:ind w:left="120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A40F4" w:rsidRPr="005F12D3" w:rsidRDefault="00DA40F4">
      <w:pPr>
        <w:spacing w:after="0"/>
        <w:ind w:left="120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F12D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A40F4" w:rsidRPr="005F12D3" w:rsidRDefault="00DA40F4">
      <w:pPr>
        <w:spacing w:after="0" w:line="264" w:lineRule="auto"/>
        <w:ind w:left="120"/>
        <w:jc w:val="both"/>
        <w:rPr>
          <w:lang w:val="ru-RU"/>
        </w:rPr>
      </w:pPr>
    </w:p>
    <w:p w:rsidR="00DA40F4" w:rsidRPr="005F12D3" w:rsidRDefault="00CF16D5">
      <w:pPr>
        <w:spacing w:after="0" w:line="264" w:lineRule="auto"/>
        <w:ind w:left="120"/>
        <w:jc w:val="both"/>
        <w:rPr>
          <w:lang w:val="ru-RU"/>
        </w:rPr>
      </w:pPr>
      <w:r w:rsidRPr="005F12D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A40F4" w:rsidRPr="005F12D3" w:rsidRDefault="00CF16D5">
      <w:pPr>
        <w:spacing w:after="0" w:line="264" w:lineRule="auto"/>
        <w:ind w:firstLine="600"/>
        <w:jc w:val="both"/>
        <w:rPr>
          <w:lang w:val="ru-RU"/>
        </w:rPr>
      </w:pPr>
      <w:r w:rsidRPr="005F12D3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A40F4" w:rsidRDefault="00CF16D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A40F4" w:rsidRDefault="00DA40F4">
      <w:pPr>
        <w:sectPr w:rsidR="00DA40F4">
          <w:pgSz w:w="11906" w:h="16383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bookmarkStart w:id="9" w:name="block-18709208"/>
      <w:bookmarkEnd w:id="8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DA40F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DA40F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DA40F4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DA40F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DA40F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1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bookmarkStart w:id="10" w:name="block-18709210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DA40F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DA40F4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DA40F4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DA40F4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0F4" w:rsidRPr="005F12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Pr="005F12D3" w:rsidRDefault="00CF16D5">
            <w:pPr>
              <w:spacing w:after="0"/>
              <w:ind w:left="135"/>
              <w:rPr>
                <w:lang w:val="ru-RU"/>
              </w:rPr>
            </w:pPr>
            <w:r w:rsidRPr="005F1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DA40F4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0F4" w:rsidRDefault="00DA40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0F4" w:rsidRDefault="00DA40F4"/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40F4" w:rsidRDefault="00DA40F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DA40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40F4" w:rsidRDefault="00CF16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0F4" w:rsidRDefault="00DA40F4"/>
        </w:tc>
      </w:tr>
    </w:tbl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DA40F4">
      <w:pPr>
        <w:sectPr w:rsidR="00DA40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0F4" w:rsidRDefault="00CF16D5">
      <w:pPr>
        <w:spacing w:after="0"/>
        <w:ind w:left="120"/>
      </w:pPr>
      <w:bookmarkStart w:id="11" w:name="block-18709209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A40F4" w:rsidRDefault="00CF16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A40F4" w:rsidRDefault="00CF16D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язык: 5-й класс: учебник: в 2 частях, 5 класс/ Ладыженская Т.А., Баранов М. Т., Тростенцова Л.А.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r>
        <w:rPr>
          <w:sz w:val="28"/>
        </w:rPr>
        <w:br/>
      </w:r>
      <w:bookmarkStart w:id="12" w:name="dda2c331-4368-40e6-87c7-0fbbc56d7cc2"/>
      <w:r>
        <w:rPr>
          <w:rFonts w:ascii="Times New Roman" w:hAnsi="Times New Roman"/>
          <w:color w:val="000000"/>
          <w:sz w:val="28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:rsidR="00DA40F4" w:rsidRDefault="00CF16D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A40F4" w:rsidRDefault="00CF16D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A40F4" w:rsidRDefault="00CF16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A40F4" w:rsidRDefault="00CF16D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​‌Поурочные разработки по русскому языку: пособие для учителя / Егорова Н.В. - М.: ВАКО, 2022 г. </w:t>
      </w:r>
      <w:r>
        <w:rPr>
          <w:sz w:val="28"/>
        </w:rPr>
        <w:br/>
      </w:r>
      <w:bookmarkStart w:id="13" w:name="c2dd4fa8-f842-4d21-bd2f-ab02297e213a"/>
      <w:r>
        <w:rPr>
          <w:rFonts w:ascii="Times New Roman" w:hAnsi="Times New Roman"/>
          <w:color w:val="000000"/>
          <w:sz w:val="28"/>
        </w:rPr>
        <w:t xml:space="preserve"> Макарова Б.В. Разноуровневые задания. М.:Просвещение 2021 г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DA40F4" w:rsidRDefault="00DA40F4">
      <w:pPr>
        <w:spacing w:after="0"/>
        <w:ind w:left="120"/>
      </w:pPr>
    </w:p>
    <w:p w:rsidR="00DA40F4" w:rsidRDefault="00CF16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A40F4" w:rsidRDefault="00CF16D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https://pedsovet.su/load/27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https://proshkolu.ru/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https://resh.edu.ru/subject/13/5/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https://www.yaklass.ru/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http://old-rozental.ru/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https://uchi.ru/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https://rusyaz-online.ru/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https://uchitel.pro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https://edu.skysmart.ru</w:t>
      </w:r>
      <w:r>
        <w:rPr>
          <w:sz w:val="28"/>
        </w:rPr>
        <w:br/>
      </w:r>
      <w:bookmarkStart w:id="14" w:name="2d4c3c66-d366-42e3-b15b-0c9c08083ebc"/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A40F4" w:rsidRDefault="00DA40F4">
      <w:pPr>
        <w:sectPr w:rsidR="00DA40F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F16D5" w:rsidRDefault="00CF16D5"/>
    <w:sectPr w:rsidR="00CF16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A40F4"/>
    <w:rsid w:val="005F12D3"/>
    <w:rsid w:val="0087366A"/>
    <w:rsid w:val="00CF16D5"/>
    <w:rsid w:val="00DA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9A9D3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32502</Words>
  <Characters>185265</Characters>
  <Application>Microsoft Office Word</Application>
  <DocSecurity>0</DocSecurity>
  <Lines>1543</Lines>
  <Paragraphs>434</Paragraphs>
  <ScaleCrop>false</ScaleCrop>
  <Company/>
  <LinksUpToDate>false</LinksUpToDate>
  <CharactersWithSpaces>217333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2023-08-30T02:43:00Z</dcterms:created>
  <dcterms:modified xsi:type="dcterms:W3CDTF">2024-06-04T05:35:00Z</dcterms:modified>
</cp:coreProperties>
</file>